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7" w:rsidRPr="00247659" w:rsidRDefault="00247659" w:rsidP="00247659">
      <w:pPr>
        <w:jc w:val="center"/>
        <w:rPr>
          <w:rFonts w:hint="eastAsia"/>
          <w:sz w:val="36"/>
          <w:szCs w:val="36"/>
        </w:rPr>
      </w:pPr>
      <w:r w:rsidRPr="00247659">
        <w:rPr>
          <w:sz w:val="36"/>
          <w:szCs w:val="36"/>
        </w:rPr>
        <w:t>成交供应商成交信息增设内容公开</w:t>
      </w:r>
    </w:p>
    <w:p w:rsidR="00247659" w:rsidRDefault="00247659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  <w:r>
        <w:t>一、企业业绩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512A17" w:rsidTr="007B48E6">
        <w:trPr>
          <w:trHeight w:val="448"/>
        </w:trPr>
        <w:tc>
          <w:tcPr>
            <w:tcW w:w="988" w:type="dxa"/>
            <w:vAlign w:val="center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7308" w:type="dxa"/>
            <w:vAlign w:val="center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t>项目名称</w:t>
            </w:r>
          </w:p>
        </w:tc>
      </w:tr>
      <w:tr w:rsidR="00512A17" w:rsidTr="007B48E6">
        <w:tc>
          <w:tcPr>
            <w:tcW w:w="988" w:type="dxa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308" w:type="dxa"/>
          </w:tcPr>
          <w:p w:rsidR="00512A17" w:rsidRPr="009D75C1" w:rsidRDefault="001318C3" w:rsidP="007B48E6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南京市浦口医院银医合作项目</w:t>
            </w:r>
          </w:p>
        </w:tc>
      </w:tr>
      <w:tr w:rsidR="00512A17" w:rsidTr="007B48E6">
        <w:tc>
          <w:tcPr>
            <w:tcW w:w="988" w:type="dxa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308" w:type="dxa"/>
          </w:tcPr>
          <w:p w:rsidR="00512A17" w:rsidRPr="00CB04C2" w:rsidRDefault="003076B7" w:rsidP="007B48E6">
            <w:pPr>
              <w:rPr>
                <w:rFonts w:hint="eastAsia"/>
                <w:color w:val="000000" w:themeColor="text1"/>
              </w:rPr>
            </w:pPr>
            <w:r w:rsidRPr="003076B7">
              <w:rPr>
                <w:rFonts w:hint="eastAsia"/>
                <w:color w:val="000000" w:themeColor="text1"/>
              </w:rPr>
              <w:t>医院智慧医保系统项目</w:t>
            </w:r>
          </w:p>
        </w:tc>
      </w:tr>
      <w:tr w:rsidR="00512A17" w:rsidTr="007B48E6">
        <w:tc>
          <w:tcPr>
            <w:tcW w:w="988" w:type="dxa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308" w:type="dxa"/>
          </w:tcPr>
          <w:p w:rsidR="00512A17" w:rsidRPr="00CB04C2" w:rsidRDefault="00700511" w:rsidP="007B48E6">
            <w:pPr>
              <w:rPr>
                <w:rFonts w:hint="eastAsia"/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>
              <w:rPr>
                <w:color w:val="000000" w:themeColor="text1"/>
              </w:rPr>
              <w:t>年</w:t>
            </w:r>
            <w:r w:rsidRPr="003076B7">
              <w:rPr>
                <w:rFonts w:hint="eastAsia"/>
                <w:color w:val="000000" w:themeColor="text1"/>
              </w:rPr>
              <w:t>盐城</w:t>
            </w:r>
            <w:r>
              <w:rPr>
                <w:rFonts w:hint="eastAsia"/>
                <w:color w:val="000000" w:themeColor="text1"/>
              </w:rPr>
              <w:t>市</w:t>
            </w:r>
            <w:r w:rsidRPr="003076B7">
              <w:rPr>
                <w:rFonts w:hint="eastAsia"/>
                <w:color w:val="000000" w:themeColor="text1"/>
              </w:rPr>
              <w:t>第一人民医院医保合规智能检测系统</w:t>
            </w:r>
            <w:r>
              <w:rPr>
                <w:rFonts w:hint="eastAsia"/>
                <w:color w:val="000000" w:themeColor="text1"/>
              </w:rPr>
              <w:t>采购</w:t>
            </w:r>
            <w:r w:rsidRPr="003076B7">
              <w:rPr>
                <w:rFonts w:hint="eastAsia"/>
                <w:color w:val="000000" w:themeColor="text1"/>
              </w:rPr>
              <w:t>项目</w:t>
            </w:r>
          </w:p>
        </w:tc>
      </w:tr>
      <w:tr w:rsidR="00512A17" w:rsidTr="007B48E6">
        <w:tc>
          <w:tcPr>
            <w:tcW w:w="988" w:type="dxa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308" w:type="dxa"/>
          </w:tcPr>
          <w:p w:rsidR="00512A17" w:rsidRPr="00CB04C2" w:rsidRDefault="00700511" w:rsidP="007B48E6">
            <w:pPr>
              <w:rPr>
                <w:rFonts w:hint="eastAsia"/>
                <w:color w:val="000000" w:themeColor="text1"/>
              </w:rPr>
            </w:pPr>
            <w:r w:rsidRPr="00700511">
              <w:rPr>
                <w:rFonts w:hint="eastAsia"/>
                <w:color w:val="000000" w:themeColor="text1"/>
              </w:rPr>
              <w:t>医保智能审核控费系统项目</w:t>
            </w:r>
          </w:p>
        </w:tc>
      </w:tr>
    </w:tbl>
    <w:p w:rsidR="006C2015" w:rsidRDefault="006C2015" w:rsidP="000D24C7">
      <w:pPr>
        <w:rPr>
          <w:rFonts w:hint="eastAsia"/>
        </w:rPr>
      </w:pPr>
    </w:p>
    <w:p w:rsidR="00025EC5" w:rsidRDefault="00025EC5" w:rsidP="000D24C7">
      <w:pPr>
        <w:rPr>
          <w:rFonts w:hint="eastAsia"/>
        </w:rPr>
      </w:pPr>
      <w:r w:rsidRPr="00025EC5">
        <w:rPr>
          <w:rFonts w:hint="eastAsia"/>
        </w:rPr>
        <w:t>业绩合同</w:t>
      </w:r>
      <w:r w:rsidR="00DF0C8C">
        <w:rPr>
          <w:rFonts w:hint="eastAsia"/>
        </w:rPr>
        <w:t>和验收材料</w:t>
      </w:r>
      <w:bookmarkStart w:id="0" w:name="_GoBack"/>
      <w:bookmarkEnd w:id="0"/>
      <w:r w:rsidRPr="00025EC5">
        <w:rPr>
          <w:rFonts w:hint="eastAsia"/>
        </w:rPr>
        <w:t>为</w:t>
      </w:r>
      <w:r>
        <w:rPr>
          <w:rFonts w:hint="eastAsia"/>
        </w:rPr>
        <w:t>响应材料</w:t>
      </w:r>
      <w:r w:rsidRPr="00025EC5">
        <w:rPr>
          <w:rFonts w:hint="eastAsia"/>
        </w:rPr>
        <w:t>中部分内容</w:t>
      </w:r>
      <w:r>
        <w:rPr>
          <w:rFonts w:hint="eastAsia"/>
        </w:rPr>
        <w:t>。</w:t>
      </w:r>
    </w:p>
    <w:p w:rsidR="00025EC5" w:rsidRPr="00512A17" w:rsidRDefault="00025EC5" w:rsidP="000D24C7">
      <w:pPr>
        <w:rPr>
          <w:rFonts w:hint="eastAsia"/>
        </w:rPr>
      </w:pPr>
    </w:p>
    <w:p w:rsidR="006C2015" w:rsidRDefault="007859D4" w:rsidP="000D24C7">
      <w:pPr>
        <w:rPr>
          <w:rFonts w:hint="eastAsia"/>
        </w:rPr>
      </w:pPr>
      <w:r>
        <w:rPr>
          <w:rFonts w:hint="eastAsia"/>
        </w:rPr>
        <w:t>1</w:t>
      </w:r>
      <w:r>
        <w:t>.</w:t>
      </w:r>
      <w:r w:rsidRPr="007859D4">
        <w:rPr>
          <w:rFonts w:hint="eastAsia"/>
          <w:color w:val="000000" w:themeColor="text1"/>
        </w:rPr>
        <w:t xml:space="preserve"> </w:t>
      </w:r>
      <w:r w:rsidR="001318C3">
        <w:rPr>
          <w:rFonts w:hint="eastAsia"/>
          <w:color w:val="000000" w:themeColor="text1"/>
        </w:rPr>
        <w:t>南京市浦口医院银医合作项目</w:t>
      </w:r>
    </w:p>
    <w:p w:rsidR="006C2015" w:rsidRDefault="006C2015" w:rsidP="000D24C7">
      <w:pPr>
        <w:rPr>
          <w:rFonts w:hint="eastAsia"/>
        </w:rPr>
      </w:pPr>
    </w:p>
    <w:p w:rsidR="006C2015" w:rsidRDefault="001318C3" w:rsidP="001318C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0530671" wp14:editId="5E612150">
            <wp:extent cx="4248150" cy="55512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0794" cy="55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C60B50" w:rsidP="00C60B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520379E" wp14:editId="5E79932E">
            <wp:extent cx="5234940" cy="729615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0313" cy="730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15" w:rsidRDefault="006C2015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</w:p>
    <w:p w:rsidR="006C2015" w:rsidRDefault="006C2015" w:rsidP="007859D4">
      <w:pPr>
        <w:jc w:val="center"/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C60B50" w:rsidP="00C60B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6CC2678" wp14:editId="42F8B778">
            <wp:extent cx="4229735" cy="6858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331" cy="686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C60B50" w:rsidP="007859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C848DD8" wp14:editId="30F3D88D">
            <wp:extent cx="4731385" cy="6972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2647" cy="69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3076B7" w:rsidP="003076B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15812AE" wp14:editId="7DB7A316">
            <wp:extent cx="4743450" cy="6743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8210" cy="675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3076B7">
      <w:pPr>
        <w:jc w:val="center"/>
      </w:pPr>
      <w:r>
        <w:rPr>
          <w:noProof/>
        </w:rPr>
        <w:drawing>
          <wp:inline distT="0" distB="0" distL="0" distR="0" wp14:anchorId="3329A029" wp14:editId="376D0882">
            <wp:extent cx="4989830" cy="7210425"/>
            <wp:effectExtent l="0" t="0" r="127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5519" cy="721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B7" w:rsidRDefault="003076B7" w:rsidP="000D24C7"/>
    <w:p w:rsidR="003076B7" w:rsidRDefault="003076B7" w:rsidP="000D24C7">
      <w:pPr>
        <w:rPr>
          <w:rFonts w:hint="eastAsia"/>
        </w:rPr>
      </w:pPr>
    </w:p>
    <w:p w:rsidR="007859D4" w:rsidRDefault="007859D4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3076B7">
      <w:pPr>
        <w:jc w:val="center"/>
      </w:pPr>
      <w:r>
        <w:rPr>
          <w:noProof/>
        </w:rPr>
        <w:drawing>
          <wp:inline distT="0" distB="0" distL="0" distR="0" wp14:anchorId="04D503B8" wp14:editId="37F3B4D8">
            <wp:extent cx="4981575" cy="75057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952" cy="75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3076B7">
      <w:pPr>
        <w:jc w:val="center"/>
      </w:pPr>
      <w:r>
        <w:rPr>
          <w:noProof/>
        </w:rPr>
        <w:drawing>
          <wp:inline distT="0" distB="0" distL="0" distR="0" wp14:anchorId="2ED37360" wp14:editId="5B76BDA9">
            <wp:extent cx="4658360" cy="6848475"/>
            <wp:effectExtent l="0" t="0" r="889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2046" cy="685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/>
    <w:p w:rsidR="003076B7" w:rsidRDefault="003076B7" w:rsidP="000D24C7">
      <w:pPr>
        <w:rPr>
          <w:rFonts w:hint="eastAsia"/>
        </w:rPr>
      </w:pPr>
    </w:p>
    <w:p w:rsidR="003076B7" w:rsidRDefault="003076B7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.</w:t>
      </w:r>
      <w:r w:rsidR="00077843">
        <w:rPr>
          <w:rFonts w:hint="eastAsia"/>
        </w:rPr>
        <w:t xml:space="preserve"> </w:t>
      </w:r>
      <w:r w:rsidR="003076B7" w:rsidRPr="003076B7">
        <w:rPr>
          <w:rFonts w:hint="eastAsia"/>
        </w:rPr>
        <w:t>医院智慧医保系统项目</w:t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3076B7" w:rsidP="007859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07F431F" wp14:editId="2328AD2E">
            <wp:extent cx="4674235" cy="69437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8338" cy="69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3076B7" w:rsidP="003076B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43980D1" wp14:editId="02AA07D9">
            <wp:extent cx="4878705" cy="71437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4031" cy="715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7859D4">
      <w:pPr>
        <w:jc w:val="center"/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3076B7" w:rsidP="003076B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4DB4FE9" wp14:editId="10CEA026">
            <wp:extent cx="4333570" cy="66008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2064" cy="66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  <w:r>
        <w:rPr>
          <w:rFonts w:hint="eastAsia"/>
        </w:rPr>
        <w:t>3</w:t>
      </w:r>
      <w:r>
        <w:t>.</w:t>
      </w:r>
      <w:r w:rsidRPr="00E21B30">
        <w:rPr>
          <w:rFonts w:hint="eastAsia"/>
          <w:color w:val="000000" w:themeColor="text1"/>
        </w:rPr>
        <w:t xml:space="preserve"> </w:t>
      </w:r>
      <w:r w:rsidR="00700511">
        <w:rPr>
          <w:color w:val="000000" w:themeColor="text1"/>
        </w:rPr>
        <w:t>2024</w:t>
      </w:r>
      <w:r w:rsidR="00700511">
        <w:rPr>
          <w:color w:val="000000" w:themeColor="text1"/>
        </w:rPr>
        <w:t>年</w:t>
      </w:r>
      <w:r w:rsidR="003076B7" w:rsidRPr="003076B7">
        <w:rPr>
          <w:rFonts w:hint="eastAsia"/>
          <w:color w:val="000000" w:themeColor="text1"/>
        </w:rPr>
        <w:t>盐城</w:t>
      </w:r>
      <w:r w:rsidR="00700511">
        <w:rPr>
          <w:rFonts w:hint="eastAsia"/>
          <w:color w:val="000000" w:themeColor="text1"/>
        </w:rPr>
        <w:t>市</w:t>
      </w:r>
      <w:r w:rsidR="003076B7" w:rsidRPr="003076B7">
        <w:rPr>
          <w:rFonts w:hint="eastAsia"/>
          <w:color w:val="000000" w:themeColor="text1"/>
        </w:rPr>
        <w:t>第一人民医院医保合规智能检测系统</w:t>
      </w:r>
      <w:r w:rsidR="00700511">
        <w:rPr>
          <w:rFonts w:hint="eastAsia"/>
          <w:color w:val="000000" w:themeColor="text1"/>
        </w:rPr>
        <w:t>采购</w:t>
      </w:r>
      <w:r w:rsidR="003076B7" w:rsidRPr="003076B7">
        <w:rPr>
          <w:rFonts w:hint="eastAsia"/>
          <w:color w:val="000000" w:themeColor="text1"/>
        </w:rPr>
        <w:t>项目</w:t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700511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8A4BC0A" wp14:editId="17A2BB34">
            <wp:extent cx="4133215" cy="6581775"/>
            <wp:effectExtent l="0" t="0" r="63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6357" cy="658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E21B30" w:rsidRDefault="00700511" w:rsidP="0070051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9BD4F5" wp14:editId="635AB8DD">
            <wp:extent cx="3733333" cy="6142857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333" cy="6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700511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C17A6C1" wp14:editId="64B6DCC2">
            <wp:extent cx="4038095" cy="5819048"/>
            <wp:effectExtent l="0" t="0" r="6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/>
    <w:p w:rsidR="00700511" w:rsidRDefault="00700511" w:rsidP="000D24C7"/>
    <w:p w:rsidR="00700511" w:rsidRDefault="00700511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  <w:r>
        <w:rPr>
          <w:rFonts w:hint="eastAsia"/>
        </w:rPr>
        <w:t>4</w:t>
      </w:r>
      <w:r>
        <w:t>.</w:t>
      </w:r>
      <w:r w:rsidRPr="00E21B30">
        <w:rPr>
          <w:rFonts w:hint="eastAsia"/>
          <w:color w:val="000000" w:themeColor="text1"/>
        </w:rPr>
        <w:t xml:space="preserve"> </w:t>
      </w:r>
      <w:r w:rsidR="00700511" w:rsidRPr="00700511">
        <w:rPr>
          <w:rFonts w:hint="eastAsia"/>
          <w:color w:val="000000" w:themeColor="text1"/>
        </w:rPr>
        <w:t>医保智能审核控费系统项目</w:t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700511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6332771" wp14:editId="44D1ADF6">
            <wp:extent cx="4428571" cy="5923809"/>
            <wp:effectExtent l="0" t="0" r="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5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700511" w:rsidP="0070051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06B8CEE" wp14:editId="3ED5335E">
            <wp:extent cx="4333333" cy="5933333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5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700511" w:rsidP="0070051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596624D" wp14:editId="53D0BFE9">
            <wp:extent cx="4238095" cy="6019048"/>
            <wp:effectExtent l="0" t="0" r="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700511" w:rsidP="00700511">
      <w:pPr>
        <w:jc w:val="center"/>
      </w:pPr>
      <w:r>
        <w:rPr>
          <w:noProof/>
        </w:rPr>
        <w:drawing>
          <wp:inline distT="0" distB="0" distL="0" distR="0" wp14:anchorId="51C069F6" wp14:editId="14CE04A3">
            <wp:extent cx="4495238" cy="6247619"/>
            <wp:effectExtent l="0" t="0" r="635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700511">
      <w:pPr>
        <w:jc w:val="center"/>
      </w:pPr>
      <w:r>
        <w:rPr>
          <w:noProof/>
        </w:rPr>
        <w:drawing>
          <wp:inline distT="0" distB="0" distL="0" distR="0" wp14:anchorId="077B5AEA" wp14:editId="443B81FC">
            <wp:extent cx="4355544" cy="3467100"/>
            <wp:effectExtent l="0" t="0" r="698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0834" cy="34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/>
    <w:p w:rsidR="00700511" w:rsidRDefault="00700511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700511" w:rsidP="0070051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42657E3" wp14:editId="15B8079E">
            <wp:extent cx="4266667" cy="6666667"/>
            <wp:effectExtent l="0" t="0" r="635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6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8A" w:rsidRPr="000D24C7" w:rsidRDefault="00AD3F8A" w:rsidP="000D24C7">
      <w:pPr>
        <w:rPr>
          <w:rFonts w:hint="eastAsia"/>
        </w:rPr>
      </w:pPr>
    </w:p>
    <w:sectPr w:rsidR="00AD3F8A" w:rsidRPr="000D2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8E2" w:rsidRDefault="00FB58E2" w:rsidP="00AD553F">
      <w:pPr>
        <w:rPr>
          <w:rFonts w:hint="eastAsia"/>
        </w:rPr>
      </w:pPr>
      <w:r>
        <w:separator/>
      </w:r>
    </w:p>
  </w:endnote>
  <w:endnote w:type="continuationSeparator" w:id="0">
    <w:p w:rsidR="00FB58E2" w:rsidRDefault="00FB58E2" w:rsidP="00AD5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8E2" w:rsidRDefault="00FB58E2" w:rsidP="00AD553F">
      <w:pPr>
        <w:rPr>
          <w:rFonts w:hint="eastAsia"/>
        </w:rPr>
      </w:pPr>
      <w:r>
        <w:separator/>
      </w:r>
    </w:p>
  </w:footnote>
  <w:footnote w:type="continuationSeparator" w:id="0">
    <w:p w:rsidR="00FB58E2" w:rsidRDefault="00FB58E2" w:rsidP="00AD55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6742"/>
    <w:multiLevelType w:val="multilevel"/>
    <w:tmpl w:val="20D8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7"/>
    <w:rsid w:val="00025EC5"/>
    <w:rsid w:val="00042589"/>
    <w:rsid w:val="00064A55"/>
    <w:rsid w:val="00077843"/>
    <w:rsid w:val="000D24C7"/>
    <w:rsid w:val="000D59E7"/>
    <w:rsid w:val="000F7C7D"/>
    <w:rsid w:val="001318C3"/>
    <w:rsid w:val="00144667"/>
    <w:rsid w:val="001C60D6"/>
    <w:rsid w:val="001D4E1D"/>
    <w:rsid w:val="001D50E5"/>
    <w:rsid w:val="001D741F"/>
    <w:rsid w:val="00207D60"/>
    <w:rsid w:val="00247659"/>
    <w:rsid w:val="0028764D"/>
    <w:rsid w:val="002B320D"/>
    <w:rsid w:val="002C62CC"/>
    <w:rsid w:val="002E6173"/>
    <w:rsid w:val="003076B7"/>
    <w:rsid w:val="00321E61"/>
    <w:rsid w:val="0035329A"/>
    <w:rsid w:val="00370A5B"/>
    <w:rsid w:val="003A1350"/>
    <w:rsid w:val="003A1F82"/>
    <w:rsid w:val="003D2008"/>
    <w:rsid w:val="003F0CF5"/>
    <w:rsid w:val="0042069D"/>
    <w:rsid w:val="00423F03"/>
    <w:rsid w:val="00432DA0"/>
    <w:rsid w:val="00450A60"/>
    <w:rsid w:val="00453B53"/>
    <w:rsid w:val="004972CD"/>
    <w:rsid w:val="004A33FC"/>
    <w:rsid w:val="004C30B0"/>
    <w:rsid w:val="00512127"/>
    <w:rsid w:val="00512A17"/>
    <w:rsid w:val="0051492C"/>
    <w:rsid w:val="00534E3A"/>
    <w:rsid w:val="005548B2"/>
    <w:rsid w:val="00577C74"/>
    <w:rsid w:val="00597969"/>
    <w:rsid w:val="005A191A"/>
    <w:rsid w:val="005D1674"/>
    <w:rsid w:val="005E6C13"/>
    <w:rsid w:val="005E7F00"/>
    <w:rsid w:val="00603657"/>
    <w:rsid w:val="006112F8"/>
    <w:rsid w:val="0063674C"/>
    <w:rsid w:val="006527EB"/>
    <w:rsid w:val="0066360B"/>
    <w:rsid w:val="00675A26"/>
    <w:rsid w:val="006A1E42"/>
    <w:rsid w:val="006A5992"/>
    <w:rsid w:val="006C2015"/>
    <w:rsid w:val="00700511"/>
    <w:rsid w:val="00702901"/>
    <w:rsid w:val="00731432"/>
    <w:rsid w:val="00736DFB"/>
    <w:rsid w:val="007603EE"/>
    <w:rsid w:val="00785058"/>
    <w:rsid w:val="007859D4"/>
    <w:rsid w:val="007B5E9D"/>
    <w:rsid w:val="00806F26"/>
    <w:rsid w:val="00830731"/>
    <w:rsid w:val="00832FA0"/>
    <w:rsid w:val="00835599"/>
    <w:rsid w:val="00893E0E"/>
    <w:rsid w:val="008C37BF"/>
    <w:rsid w:val="008F40D4"/>
    <w:rsid w:val="00903B9D"/>
    <w:rsid w:val="00905E44"/>
    <w:rsid w:val="0091685E"/>
    <w:rsid w:val="00921A78"/>
    <w:rsid w:val="00957AED"/>
    <w:rsid w:val="009703E0"/>
    <w:rsid w:val="009A1BEC"/>
    <w:rsid w:val="009A23A3"/>
    <w:rsid w:val="009D035D"/>
    <w:rsid w:val="009D75C1"/>
    <w:rsid w:val="009E041B"/>
    <w:rsid w:val="009E73D8"/>
    <w:rsid w:val="00A24C8B"/>
    <w:rsid w:val="00A26CEE"/>
    <w:rsid w:val="00A42208"/>
    <w:rsid w:val="00A437E8"/>
    <w:rsid w:val="00A864D6"/>
    <w:rsid w:val="00A93879"/>
    <w:rsid w:val="00AB36C2"/>
    <w:rsid w:val="00AC0238"/>
    <w:rsid w:val="00AD3F8A"/>
    <w:rsid w:val="00AD553F"/>
    <w:rsid w:val="00B43B61"/>
    <w:rsid w:val="00B55E8A"/>
    <w:rsid w:val="00B84C87"/>
    <w:rsid w:val="00BA1D2C"/>
    <w:rsid w:val="00C029E4"/>
    <w:rsid w:val="00C46D12"/>
    <w:rsid w:val="00C52465"/>
    <w:rsid w:val="00C52E18"/>
    <w:rsid w:val="00C53FC0"/>
    <w:rsid w:val="00C60B50"/>
    <w:rsid w:val="00C73F39"/>
    <w:rsid w:val="00C77709"/>
    <w:rsid w:val="00CA4094"/>
    <w:rsid w:val="00CB04C2"/>
    <w:rsid w:val="00CB1627"/>
    <w:rsid w:val="00CC126C"/>
    <w:rsid w:val="00CC6FD0"/>
    <w:rsid w:val="00CE1AD4"/>
    <w:rsid w:val="00CE3246"/>
    <w:rsid w:val="00CF0C28"/>
    <w:rsid w:val="00CF34DD"/>
    <w:rsid w:val="00D061D0"/>
    <w:rsid w:val="00D24656"/>
    <w:rsid w:val="00D339CA"/>
    <w:rsid w:val="00D4065C"/>
    <w:rsid w:val="00D44219"/>
    <w:rsid w:val="00D56DA6"/>
    <w:rsid w:val="00D57BCA"/>
    <w:rsid w:val="00D62743"/>
    <w:rsid w:val="00D86D85"/>
    <w:rsid w:val="00DF0C8C"/>
    <w:rsid w:val="00E06C3C"/>
    <w:rsid w:val="00E13D30"/>
    <w:rsid w:val="00E21B30"/>
    <w:rsid w:val="00E4334B"/>
    <w:rsid w:val="00E54EE8"/>
    <w:rsid w:val="00E565F8"/>
    <w:rsid w:val="00E711AD"/>
    <w:rsid w:val="00E83D29"/>
    <w:rsid w:val="00EB2115"/>
    <w:rsid w:val="00EC717A"/>
    <w:rsid w:val="00EE4ACC"/>
    <w:rsid w:val="00F15DD3"/>
    <w:rsid w:val="00F819D8"/>
    <w:rsid w:val="00FA0568"/>
    <w:rsid w:val="00FB58E2"/>
    <w:rsid w:val="00FB6266"/>
    <w:rsid w:val="00FC02FF"/>
    <w:rsid w:val="00FD731B"/>
    <w:rsid w:val="00FE6D70"/>
    <w:rsid w:val="00FF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881C1D-9BA3-4A41-9633-58A04C6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D5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5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5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553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33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20</Pages>
  <Words>67</Words>
  <Characters>385</Characters>
  <Application>Microsoft Office Word</Application>
  <DocSecurity>0</DocSecurity>
  <Lines>3</Lines>
  <Paragraphs>1</Paragraphs>
  <ScaleCrop>false</ScaleCrop>
  <Company>Organization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320</cp:revision>
  <dcterms:created xsi:type="dcterms:W3CDTF">2024-07-01T08:11:00Z</dcterms:created>
  <dcterms:modified xsi:type="dcterms:W3CDTF">2025-09-26T03:28:00Z</dcterms:modified>
</cp:coreProperties>
</file>